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71" w:rsidRDefault="00547171" w:rsidP="00547171">
      <w:pPr>
        <w:pStyle w:val="a5"/>
        <w:ind w:left="1069"/>
        <w:jc w:val="both"/>
        <w:rPr>
          <w:sz w:val="28"/>
          <w:szCs w:val="28"/>
        </w:rPr>
      </w:pPr>
    </w:p>
    <w:p w:rsidR="00547171" w:rsidRDefault="00547171" w:rsidP="00547171">
      <w:pPr>
        <w:pStyle w:val="a5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Перечень вопросов, поступивших при подготовке проведения мероприятия</w:t>
      </w:r>
    </w:p>
    <w:p w:rsidR="007C7D85" w:rsidRDefault="007C7D85" w:rsidP="007C7D85">
      <w:pPr>
        <w:ind w:firstLine="709"/>
        <w:jc w:val="both"/>
        <w:rPr>
          <w:sz w:val="28"/>
          <w:szCs w:val="28"/>
        </w:rPr>
      </w:pPr>
    </w:p>
    <w:p w:rsidR="0013491C" w:rsidRDefault="0013491C" w:rsidP="007C7D85">
      <w:pPr>
        <w:ind w:firstLine="709"/>
        <w:jc w:val="both"/>
        <w:rPr>
          <w:sz w:val="28"/>
          <w:szCs w:val="28"/>
        </w:rPr>
      </w:pPr>
    </w:p>
    <w:p w:rsidR="0013491C" w:rsidRPr="0013491C" w:rsidRDefault="0013491C" w:rsidP="0013491C">
      <w:pPr>
        <w:pStyle w:val="a5"/>
        <w:ind w:left="0" w:firstLine="709"/>
        <w:jc w:val="both"/>
        <w:rPr>
          <w:b/>
          <w:sz w:val="28"/>
          <w:szCs w:val="28"/>
        </w:rPr>
      </w:pPr>
      <w:r w:rsidRPr="0013491C">
        <w:rPr>
          <w:b/>
          <w:sz w:val="28"/>
          <w:szCs w:val="28"/>
        </w:rPr>
        <w:t>Вопрос об изменениях законодательства в части проведения государственной экологической экспертизы проектной документации объектов капитального строительства</w:t>
      </w:r>
      <w:r w:rsidRPr="0013491C">
        <w:rPr>
          <w:sz w:val="28"/>
          <w:szCs w:val="28"/>
        </w:rPr>
        <w:t xml:space="preserve">, </w:t>
      </w:r>
      <w:r w:rsidRPr="0013491C">
        <w:rPr>
          <w:b/>
          <w:sz w:val="28"/>
          <w:szCs w:val="28"/>
        </w:rPr>
        <w:t>предполагаемых к строительству, реконструкции в границах Б</w:t>
      </w:r>
      <w:r>
        <w:rPr>
          <w:b/>
          <w:sz w:val="28"/>
          <w:szCs w:val="28"/>
        </w:rPr>
        <w:t>айкальской природной территории</w:t>
      </w:r>
    </w:p>
    <w:p w:rsidR="0013491C" w:rsidRPr="0013491C" w:rsidRDefault="0013491C" w:rsidP="0013491C">
      <w:pPr>
        <w:pStyle w:val="a5"/>
        <w:ind w:left="0" w:firstLine="709"/>
        <w:jc w:val="both"/>
        <w:rPr>
          <w:sz w:val="28"/>
          <w:szCs w:val="28"/>
        </w:rPr>
      </w:pPr>
    </w:p>
    <w:p w:rsidR="0013491C" w:rsidRPr="0013491C" w:rsidRDefault="0013491C" w:rsidP="0013491C">
      <w:pPr>
        <w:pStyle w:val="a5"/>
        <w:ind w:left="0" w:firstLine="709"/>
        <w:jc w:val="both"/>
        <w:rPr>
          <w:sz w:val="28"/>
          <w:szCs w:val="28"/>
        </w:rPr>
      </w:pPr>
      <w:r w:rsidRPr="0013491C">
        <w:rPr>
          <w:sz w:val="28"/>
          <w:szCs w:val="28"/>
        </w:rPr>
        <w:t>Согласно ч. 2 ст. 6 Федерального закона от 01.05.1999 № 94-ФЗ «Об охране озера Байкал» на Байкальской природной территории запрещается строительство новых хозяйственных объектов, реконструкция действующих хозяйственных объектов без положительного заключения государственной экологической экспертизы проектной документации таких объектов.</w:t>
      </w:r>
    </w:p>
    <w:p w:rsidR="0013491C" w:rsidRPr="0013491C" w:rsidRDefault="0013491C" w:rsidP="0013491C">
      <w:pPr>
        <w:pStyle w:val="a5"/>
        <w:ind w:left="0" w:firstLine="709"/>
        <w:jc w:val="both"/>
        <w:rPr>
          <w:sz w:val="28"/>
          <w:szCs w:val="28"/>
        </w:rPr>
      </w:pPr>
      <w:r w:rsidRPr="0013491C">
        <w:rPr>
          <w:sz w:val="28"/>
          <w:szCs w:val="28"/>
        </w:rPr>
        <w:t>В соответствии с требованиями п. 7.8 ст. 11 Федерального закона № 174-ФЗ «Об экологической экспертизе» к объектам государственной экологической экспертизы федерального уровня относится проектная документация объектов капитального строительства, предполагаемых к строительству, реконструкции в границах Байкальской природной территории, за исключением проектной документации объектов социальной инфраструктуры, перечень которых устанавливается Правительством Российской Федерации, которые не относятся в соответствии с законодательством в области охраны окружающей среды к объектам I, II категорий и строительство, реконструкцию которых предполагается осуществлять в границах населенных пунктов, находящихся в границах буферной экологической зоны и экологической зоны атмосферного влияния Байкальской природной территории, за пределами особо охраняемых природных территорий.</w:t>
      </w:r>
    </w:p>
    <w:p w:rsidR="0013491C" w:rsidRPr="0013491C" w:rsidRDefault="0013491C" w:rsidP="0013491C">
      <w:pPr>
        <w:pStyle w:val="a5"/>
        <w:ind w:left="0" w:firstLine="709"/>
        <w:jc w:val="both"/>
        <w:rPr>
          <w:sz w:val="28"/>
          <w:szCs w:val="28"/>
        </w:rPr>
      </w:pPr>
      <w:r w:rsidRPr="0013491C">
        <w:rPr>
          <w:sz w:val="28"/>
          <w:szCs w:val="28"/>
        </w:rPr>
        <w:t>Перечень объектов социальной инфраструктуры, проектная документация на строительство, реконструкцию которых в соответствии с п. 7.8 ст.11 Федерального закона № 174-ФЗ не являются объектом государственной экологической экспертизы утвержден распоряжением Правительства Российской Федерации от 19.08.2020 № 2134-р (далее – Распоряжение № 2134-р).</w:t>
      </w:r>
    </w:p>
    <w:p w:rsidR="0013491C" w:rsidRPr="0013491C" w:rsidRDefault="0013491C" w:rsidP="0013491C">
      <w:pPr>
        <w:pStyle w:val="a5"/>
        <w:ind w:left="0" w:firstLine="709"/>
        <w:jc w:val="both"/>
        <w:rPr>
          <w:sz w:val="28"/>
          <w:szCs w:val="28"/>
        </w:rPr>
      </w:pPr>
      <w:r w:rsidRPr="0013491C">
        <w:rPr>
          <w:sz w:val="28"/>
          <w:szCs w:val="28"/>
        </w:rPr>
        <w:t>Исключения, установленные Распоряжением № 2134-р, предусмотрены в отношении проектной документации объектов, которые относятся в соответствии с законодательством в области охраны окружающей среды к объектам I, II категорий и строительство, реконструкцию которых предполагается осуществлять в границах населенных пунктов, находящихся в границах буферной экологической зоны и экологической зоны атмосферного влияния Байкальской природной территории, за пределами особо охраняемых природных территорий.</w:t>
      </w:r>
    </w:p>
    <w:p w:rsidR="0013491C" w:rsidRPr="0013491C" w:rsidRDefault="0013491C" w:rsidP="0013491C">
      <w:pPr>
        <w:pStyle w:val="a5"/>
        <w:ind w:left="0" w:firstLine="709"/>
        <w:jc w:val="both"/>
        <w:rPr>
          <w:sz w:val="28"/>
          <w:szCs w:val="28"/>
        </w:rPr>
      </w:pPr>
      <w:r w:rsidRPr="0013491C">
        <w:rPr>
          <w:sz w:val="28"/>
          <w:szCs w:val="28"/>
        </w:rPr>
        <w:t>Учитывая изложенное, проектная документация объектов социальной инфраструктуры, перечисленных в Распоряжении № 2134-р, но планируемых к строительству в границах ЦЭЗ БПТ, является объектом государственной экологической экспертизы федерального уровня согласно п. 7.8 ст. 11 Федерального закона № 174-ФЗ.</w:t>
      </w:r>
    </w:p>
    <w:p w:rsidR="0013491C" w:rsidRPr="0013491C" w:rsidRDefault="0013491C" w:rsidP="0013491C">
      <w:pPr>
        <w:pStyle w:val="a5"/>
        <w:ind w:left="0" w:firstLine="709"/>
        <w:jc w:val="both"/>
        <w:rPr>
          <w:sz w:val="28"/>
          <w:szCs w:val="28"/>
        </w:rPr>
      </w:pPr>
      <w:r w:rsidRPr="0013491C">
        <w:rPr>
          <w:sz w:val="28"/>
          <w:szCs w:val="28"/>
        </w:rPr>
        <w:t xml:space="preserve">Также отмечаем, что в рамках проведения государственной экологической экспертизы, в том числе проводится оценка соблюдения обязательных требований, </w:t>
      </w:r>
      <w:r w:rsidRPr="0013491C">
        <w:rPr>
          <w:sz w:val="28"/>
          <w:szCs w:val="28"/>
        </w:rPr>
        <w:lastRenderedPageBreak/>
        <w:t>установленных постановлением Правительства Российской Федерации от 31.12.2020 № 2399 «Об утверждении перечня видов деятельности, запрещенных в центральной экологической зоне Байкальской природной территории».</w:t>
      </w:r>
    </w:p>
    <w:p w:rsidR="0013491C" w:rsidRPr="0013491C" w:rsidRDefault="0013491C" w:rsidP="007C7D85">
      <w:pPr>
        <w:ind w:firstLine="709"/>
        <w:jc w:val="both"/>
        <w:rPr>
          <w:sz w:val="28"/>
          <w:szCs w:val="28"/>
        </w:rPr>
      </w:pPr>
    </w:p>
    <w:sectPr w:rsidR="0013491C" w:rsidRPr="0013491C" w:rsidSect="005471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83843"/>
    <w:multiLevelType w:val="hybridMultilevel"/>
    <w:tmpl w:val="7B1E95E0"/>
    <w:lvl w:ilvl="0" w:tplc="51022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187B"/>
    <w:rsid w:val="0013491C"/>
    <w:rsid w:val="0050187B"/>
    <w:rsid w:val="00547171"/>
    <w:rsid w:val="00784358"/>
    <w:rsid w:val="007C7D85"/>
    <w:rsid w:val="00B80503"/>
    <w:rsid w:val="00D61E15"/>
    <w:rsid w:val="00E9320E"/>
    <w:rsid w:val="00F55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D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5DF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C7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lyakhovich_s</cp:lastModifiedBy>
  <cp:revision>3</cp:revision>
  <cp:lastPrinted>2020-08-04T01:17:00Z</cp:lastPrinted>
  <dcterms:created xsi:type="dcterms:W3CDTF">2020-08-04T05:21:00Z</dcterms:created>
  <dcterms:modified xsi:type="dcterms:W3CDTF">2021-06-07T00:36:00Z</dcterms:modified>
</cp:coreProperties>
</file>